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65"/>
        <w:gridCol w:w="7782"/>
        <w:gridCol w:w="1276"/>
        <w:gridCol w:w="3544"/>
      </w:tblGrid>
      <w:tr w:rsidR="00330625" w:rsidRPr="00330625" w:rsidTr="008F6713">
        <w:tc>
          <w:tcPr>
            <w:tcW w:w="1965" w:type="dxa"/>
          </w:tcPr>
          <w:p w:rsidR="00244AA7" w:rsidRPr="00330625" w:rsidRDefault="00B219EC" w:rsidP="008F6713">
            <w:r w:rsidRPr="00330625">
              <w:t>Atto</w:t>
            </w:r>
          </w:p>
        </w:tc>
        <w:tc>
          <w:tcPr>
            <w:tcW w:w="7782" w:type="dxa"/>
          </w:tcPr>
          <w:p w:rsidR="00244AA7" w:rsidRPr="00330625" w:rsidRDefault="00B219EC" w:rsidP="008F6713">
            <w:pPr>
              <w:rPr>
                <w:b/>
              </w:rPr>
            </w:pPr>
            <w:r w:rsidRPr="00330625">
              <w:rPr>
                <w:b/>
              </w:rPr>
              <w:t>LAVORI IN FASE DI REALIZZAZIONE</w:t>
            </w:r>
          </w:p>
        </w:tc>
        <w:tc>
          <w:tcPr>
            <w:tcW w:w="1276" w:type="dxa"/>
          </w:tcPr>
          <w:p w:rsidR="00244AA7" w:rsidRPr="00330625" w:rsidRDefault="00244AA7" w:rsidP="00E8549E">
            <w:pPr>
              <w:jc w:val="center"/>
            </w:pPr>
            <w:r w:rsidRPr="00330625">
              <w:t>Importo</w:t>
            </w:r>
            <w:r w:rsidR="00E8549E" w:rsidRPr="00330625">
              <w:t xml:space="preserve"> €.</w:t>
            </w:r>
          </w:p>
        </w:tc>
        <w:tc>
          <w:tcPr>
            <w:tcW w:w="3544" w:type="dxa"/>
          </w:tcPr>
          <w:p w:rsidR="00244AA7" w:rsidRPr="00330625" w:rsidRDefault="00244AA7" w:rsidP="008F6713">
            <w:r w:rsidRPr="00330625">
              <w:t>D</w:t>
            </w:r>
            <w:r w:rsidR="008F6713" w:rsidRPr="00330625">
              <w:t>i</w:t>
            </w:r>
            <w:r w:rsidRPr="00330625">
              <w:t>tta appaltatrice</w:t>
            </w:r>
          </w:p>
        </w:tc>
      </w:tr>
      <w:tr w:rsidR="00330625" w:rsidRPr="00330625" w:rsidTr="008F6713">
        <w:tc>
          <w:tcPr>
            <w:tcW w:w="1965" w:type="dxa"/>
          </w:tcPr>
          <w:p w:rsidR="00B219EC" w:rsidRPr="00330625" w:rsidRDefault="00B219EC" w:rsidP="009227AF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 xml:space="preserve">Delibera G.C. n. 64 </w:t>
            </w:r>
          </w:p>
          <w:p w:rsidR="009227AF" w:rsidRPr="00330625" w:rsidRDefault="00B219EC" w:rsidP="009227AF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>del 12/09/2018</w:t>
            </w:r>
          </w:p>
        </w:tc>
        <w:tc>
          <w:tcPr>
            <w:tcW w:w="7782" w:type="dxa"/>
          </w:tcPr>
          <w:p w:rsidR="009227AF" w:rsidRPr="00330625" w:rsidRDefault="00B219EC" w:rsidP="008F6713">
            <w:pPr>
              <w:rPr>
                <w:sz w:val="20"/>
                <w:szCs w:val="20"/>
              </w:rPr>
            </w:pPr>
            <w:bookmarkStart w:id="0" w:name="Oggetto1"/>
            <w:r w:rsidRPr="00330625">
              <w:rPr>
                <w:bCs/>
                <w:sz w:val="20"/>
                <w:szCs w:val="20"/>
              </w:rPr>
              <w:t>REALIZZAZIONE DI NUOVA PISTA CICLOPEDONALE E SEDE VIARIA IN COMUNE DI CARAVATE (VA). APPROVAZIONE PROGETTO ESECUTIVO E MODALITÀ DI GARA D'APPALTO. CUP:  J91B17000160004.</w:t>
            </w:r>
            <w:bookmarkEnd w:id="0"/>
          </w:p>
        </w:tc>
        <w:tc>
          <w:tcPr>
            <w:tcW w:w="1276" w:type="dxa"/>
          </w:tcPr>
          <w:p w:rsidR="009227AF" w:rsidRPr="00330625" w:rsidRDefault="00B219EC" w:rsidP="00E8549E">
            <w:pPr>
              <w:jc w:val="center"/>
              <w:rPr>
                <w:b/>
              </w:rPr>
            </w:pPr>
            <w:r w:rsidRPr="00330625">
              <w:rPr>
                <w:b/>
              </w:rPr>
              <w:t>340.000,00</w:t>
            </w:r>
          </w:p>
        </w:tc>
        <w:tc>
          <w:tcPr>
            <w:tcW w:w="3544" w:type="dxa"/>
          </w:tcPr>
          <w:p w:rsidR="009227AF" w:rsidRPr="00330625" w:rsidRDefault="00B219EC" w:rsidP="008F6713">
            <w:r w:rsidRPr="00330625">
              <w:rPr>
                <w:rFonts w:eastAsia="Times New Roman" w:cs="Verdana"/>
                <w:sz w:val="20"/>
                <w:szCs w:val="20"/>
                <w:lang w:eastAsia="it-IT"/>
              </w:rPr>
              <w:t>all’Ing. Antonino Bai con studio tecnico in Gavirate, Via IV Novembre</w:t>
            </w:r>
          </w:p>
        </w:tc>
      </w:tr>
      <w:tr w:rsidR="00330625" w:rsidRPr="00330625" w:rsidTr="008F6713">
        <w:tc>
          <w:tcPr>
            <w:tcW w:w="1965" w:type="dxa"/>
          </w:tcPr>
          <w:p w:rsidR="00B219EC" w:rsidRPr="00330625" w:rsidRDefault="00B219EC" w:rsidP="008F6713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 xml:space="preserve">Determina n. </w:t>
            </w:r>
            <w:r w:rsidR="00244AA7" w:rsidRPr="00330625">
              <w:rPr>
                <w:sz w:val="20"/>
                <w:szCs w:val="20"/>
              </w:rPr>
              <w:t xml:space="preserve">266 </w:t>
            </w:r>
          </w:p>
          <w:p w:rsidR="00244AA7" w:rsidRPr="00330625" w:rsidRDefault="00244AA7" w:rsidP="008F6713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>del 22/11/2018</w:t>
            </w:r>
          </w:p>
          <w:p w:rsidR="00244AA7" w:rsidRPr="00330625" w:rsidRDefault="00244AA7" w:rsidP="008F6713">
            <w:pPr>
              <w:rPr>
                <w:sz w:val="20"/>
                <w:szCs w:val="20"/>
              </w:rPr>
            </w:pPr>
          </w:p>
        </w:tc>
        <w:tc>
          <w:tcPr>
            <w:tcW w:w="7782" w:type="dxa"/>
          </w:tcPr>
          <w:p w:rsidR="00244AA7" w:rsidRPr="00330625" w:rsidRDefault="00244AA7" w:rsidP="00244AA7">
            <w:pPr>
              <w:jc w:val="both"/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>AFFIDAMENTO DIRETTO AI SENSI DELL' ART. 36 C. 2 LETT. A) DEL D.LGS. 50/2016 ED IMPEGNO DI SPESA PER OPERE DI SISTEMAZIONE DA ESEGUIRE PRESSO IL PARCO COMUNALE DI VIA MONTI. DITTA: STEBO AMBIENTE SRL. CIG. Z0A258901E</w:t>
            </w:r>
          </w:p>
        </w:tc>
        <w:tc>
          <w:tcPr>
            <w:tcW w:w="1276" w:type="dxa"/>
          </w:tcPr>
          <w:p w:rsidR="00244AA7" w:rsidRPr="00330625" w:rsidRDefault="00244AA7" w:rsidP="00E8549E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</w:rPr>
            </w:pPr>
            <w:r w:rsidRPr="00330625">
              <w:rPr>
                <w:rFonts w:asciiTheme="minorHAnsi" w:hAnsiTheme="minorHAnsi"/>
                <w:b/>
              </w:rPr>
              <w:t>15.987,95</w:t>
            </w:r>
          </w:p>
          <w:p w:rsidR="00244AA7" w:rsidRPr="00330625" w:rsidRDefault="00244AA7" w:rsidP="00E85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44AA7" w:rsidRPr="00330625" w:rsidRDefault="00244AA7" w:rsidP="007F6A45">
            <w:pPr>
              <w:rPr>
                <w:sz w:val="20"/>
                <w:szCs w:val="20"/>
              </w:rPr>
            </w:pPr>
            <w:proofErr w:type="spellStart"/>
            <w:r w:rsidRPr="00330625">
              <w:rPr>
                <w:sz w:val="20"/>
                <w:szCs w:val="20"/>
              </w:rPr>
              <w:t>Stebo</w:t>
            </w:r>
            <w:proofErr w:type="spellEnd"/>
            <w:r w:rsidRPr="00330625">
              <w:rPr>
                <w:sz w:val="20"/>
                <w:szCs w:val="20"/>
              </w:rPr>
              <w:t xml:space="preserve"> Ambiente Srl, , con sede in Gargazzone (BZ), via Stazione 28,</w:t>
            </w:r>
          </w:p>
        </w:tc>
      </w:tr>
      <w:tr w:rsidR="00330625" w:rsidRPr="00330625" w:rsidTr="008F6713">
        <w:tc>
          <w:tcPr>
            <w:tcW w:w="1965" w:type="dxa"/>
          </w:tcPr>
          <w:p w:rsidR="00B219EC" w:rsidRPr="00330625" w:rsidRDefault="00B219EC" w:rsidP="008F6713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 xml:space="preserve">Determina n. </w:t>
            </w:r>
            <w:r w:rsidR="008F6713" w:rsidRPr="00330625">
              <w:rPr>
                <w:sz w:val="20"/>
                <w:szCs w:val="20"/>
              </w:rPr>
              <w:t xml:space="preserve">275 </w:t>
            </w:r>
          </w:p>
          <w:p w:rsidR="008F6713" w:rsidRPr="00330625" w:rsidRDefault="008F6713" w:rsidP="008F6713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>del 04/12/2018</w:t>
            </w:r>
          </w:p>
        </w:tc>
        <w:tc>
          <w:tcPr>
            <w:tcW w:w="7782" w:type="dxa"/>
          </w:tcPr>
          <w:p w:rsidR="008F6713" w:rsidRPr="00330625" w:rsidRDefault="008F6713" w:rsidP="008F6713">
            <w:pPr>
              <w:keepNext/>
              <w:jc w:val="both"/>
              <w:outlineLvl w:val="4"/>
              <w:rPr>
                <w:sz w:val="20"/>
                <w:szCs w:val="20"/>
              </w:rPr>
            </w:pPr>
            <w:r w:rsidRPr="00330625">
              <w:rPr>
                <w:rFonts w:eastAsia="Times New Roman" w:cs="Times New Roman"/>
                <w:sz w:val="20"/>
                <w:szCs w:val="20"/>
                <w:lang w:eastAsia="it-IT"/>
              </w:rPr>
              <w:t>LAVORI DI ABBATTIMENTO PIANTE SITE IN AREE COMUNALI E PULIZIA TRATTO ALVEO TORRENTE "MARELLA" - INTEGRAZIONE OPERE DI CUI ALLA DETERMINA N. 231/2018 CON MEDESIMO IMPEGNO DI SPESA. - DITTA BALDIN ROBERTO - RANCIO V. - CIG. Z682520D2A</w:t>
            </w:r>
          </w:p>
        </w:tc>
        <w:tc>
          <w:tcPr>
            <w:tcW w:w="1276" w:type="dxa"/>
          </w:tcPr>
          <w:p w:rsidR="008F6713" w:rsidRPr="00330625" w:rsidRDefault="008F6713" w:rsidP="00E8549E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</w:rPr>
            </w:pPr>
            <w:r w:rsidRPr="00330625">
              <w:rPr>
                <w:rFonts w:asciiTheme="minorHAnsi" w:hAnsiTheme="minorHAnsi"/>
                <w:b/>
              </w:rPr>
              <w:t>10.400,51</w:t>
            </w:r>
          </w:p>
        </w:tc>
        <w:tc>
          <w:tcPr>
            <w:tcW w:w="3544" w:type="dxa"/>
          </w:tcPr>
          <w:p w:rsidR="008F6713" w:rsidRPr="00330625" w:rsidRDefault="008F6713" w:rsidP="008F6713">
            <w:pPr>
              <w:tabs>
                <w:tab w:val="left" w:pos="810"/>
                <w:tab w:val="left" w:pos="5930"/>
                <w:tab w:val="left" w:pos="6497"/>
                <w:tab w:val="left" w:pos="7063"/>
                <w:tab w:val="left" w:pos="763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330625">
              <w:rPr>
                <w:rFonts w:eastAsia="Times New Roman" w:cs="Times New Roman"/>
                <w:sz w:val="20"/>
                <w:szCs w:val="20"/>
                <w:lang w:eastAsia="it-IT"/>
              </w:rPr>
              <w:t>Baldin Roberto, con sede in Rancio Valcuvia (VA), via Roma;</w:t>
            </w:r>
          </w:p>
          <w:p w:rsidR="008F6713" w:rsidRPr="00330625" w:rsidRDefault="008F6713">
            <w:pPr>
              <w:rPr>
                <w:sz w:val="20"/>
                <w:szCs w:val="20"/>
              </w:rPr>
            </w:pPr>
          </w:p>
        </w:tc>
      </w:tr>
      <w:tr w:rsidR="00330625" w:rsidRPr="00330625" w:rsidTr="008F6713">
        <w:tc>
          <w:tcPr>
            <w:tcW w:w="1965" w:type="dxa"/>
          </w:tcPr>
          <w:p w:rsidR="00B219EC" w:rsidRPr="00330625" w:rsidRDefault="00B219EC" w:rsidP="008F6713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 xml:space="preserve">Determina n. </w:t>
            </w:r>
            <w:r w:rsidR="00244AA7" w:rsidRPr="00330625">
              <w:rPr>
                <w:sz w:val="20"/>
                <w:szCs w:val="20"/>
              </w:rPr>
              <w:t xml:space="preserve">286 </w:t>
            </w:r>
          </w:p>
          <w:p w:rsidR="00244AA7" w:rsidRPr="00330625" w:rsidRDefault="00244AA7" w:rsidP="008F6713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>del 13/12/2018</w:t>
            </w:r>
          </w:p>
        </w:tc>
        <w:tc>
          <w:tcPr>
            <w:tcW w:w="7782" w:type="dxa"/>
          </w:tcPr>
          <w:p w:rsidR="00244AA7" w:rsidRPr="00330625" w:rsidRDefault="00244AA7" w:rsidP="008F6713">
            <w:pPr>
              <w:keepNext/>
              <w:jc w:val="both"/>
              <w:outlineLvl w:val="4"/>
              <w:rPr>
                <w:sz w:val="20"/>
                <w:szCs w:val="20"/>
              </w:rPr>
            </w:pPr>
            <w:r w:rsidRPr="00330625">
              <w:rPr>
                <w:rFonts w:eastAsia="Times New Roman" w:cs="Times New Roman"/>
                <w:sz w:val="20"/>
                <w:szCs w:val="20"/>
                <w:lang w:eastAsia="it-IT"/>
              </w:rPr>
              <w:t>AFFIDAMENTO DIRETTO AI SENSI DELL' ART. 36 C.2 LETT. A) DEL D.LGS. 50/2016 E SMI ED IMPEGNO DI SPESA PER OPERE DI MANUTENZIONE STRAORDINARIA SERRAMENTI PALAZZO COMUNALE.</w:t>
            </w:r>
            <w:r w:rsidR="008F6713" w:rsidRPr="0033062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33062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DITTA CARRETTA GIANLUIGI </w:t>
            </w:r>
            <w:r w:rsidR="008F6713" w:rsidRPr="00330625">
              <w:rPr>
                <w:rFonts w:eastAsia="Times New Roman" w:cs="Times New Roman"/>
                <w:sz w:val="20"/>
                <w:szCs w:val="20"/>
                <w:lang w:eastAsia="it-IT"/>
              </w:rPr>
              <w:t>–</w:t>
            </w:r>
            <w:r w:rsidRPr="0033062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CARAVATE</w:t>
            </w:r>
            <w:r w:rsidR="008F6713" w:rsidRPr="0033062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. </w:t>
            </w:r>
            <w:r w:rsidRPr="00330625">
              <w:rPr>
                <w:rFonts w:eastAsia="Times New Roman" w:cs="Times New Roman"/>
                <w:sz w:val="20"/>
                <w:szCs w:val="20"/>
                <w:lang w:eastAsia="it-IT"/>
              </w:rPr>
              <w:t>CIG. Z01260A762</w:t>
            </w:r>
          </w:p>
        </w:tc>
        <w:tc>
          <w:tcPr>
            <w:tcW w:w="1276" w:type="dxa"/>
          </w:tcPr>
          <w:p w:rsidR="00244AA7" w:rsidRPr="00330625" w:rsidRDefault="00244AA7" w:rsidP="00E8549E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</w:rPr>
            </w:pPr>
            <w:r w:rsidRPr="00330625">
              <w:rPr>
                <w:rFonts w:asciiTheme="minorHAnsi" w:hAnsiTheme="minorHAnsi"/>
                <w:b/>
              </w:rPr>
              <w:t>15.128,00</w:t>
            </w:r>
          </w:p>
        </w:tc>
        <w:tc>
          <w:tcPr>
            <w:tcW w:w="3544" w:type="dxa"/>
          </w:tcPr>
          <w:p w:rsidR="00244AA7" w:rsidRPr="00330625" w:rsidRDefault="00244AA7" w:rsidP="00244AA7">
            <w:pPr>
              <w:tabs>
                <w:tab w:val="left" w:pos="810"/>
                <w:tab w:val="left" w:pos="5930"/>
                <w:tab w:val="left" w:pos="6497"/>
                <w:tab w:val="left" w:pos="7063"/>
                <w:tab w:val="left" w:pos="763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330625">
              <w:rPr>
                <w:rFonts w:eastAsia="Times New Roman" w:cs="Times New Roman"/>
                <w:sz w:val="20"/>
                <w:szCs w:val="20"/>
                <w:lang w:eastAsia="it-IT"/>
              </w:rPr>
              <w:t>Carretta Gianluigi, con sede in Caravate (VA), via XXV Aprile, 43</w:t>
            </w:r>
          </w:p>
        </w:tc>
      </w:tr>
      <w:tr w:rsidR="00330625" w:rsidRPr="00330625" w:rsidTr="008F6713">
        <w:tc>
          <w:tcPr>
            <w:tcW w:w="1965" w:type="dxa"/>
          </w:tcPr>
          <w:p w:rsidR="00B219EC" w:rsidRPr="00330625" w:rsidRDefault="00B219EC" w:rsidP="008F6713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 xml:space="preserve">Determina n. </w:t>
            </w:r>
            <w:r w:rsidR="007F6A45" w:rsidRPr="00330625">
              <w:rPr>
                <w:sz w:val="20"/>
                <w:szCs w:val="20"/>
              </w:rPr>
              <w:t xml:space="preserve">303 </w:t>
            </w:r>
          </w:p>
          <w:p w:rsidR="007F6A45" w:rsidRPr="00330625" w:rsidRDefault="007F6A45" w:rsidP="008F6713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>del 27/12/2018</w:t>
            </w:r>
          </w:p>
        </w:tc>
        <w:tc>
          <w:tcPr>
            <w:tcW w:w="7782" w:type="dxa"/>
          </w:tcPr>
          <w:p w:rsidR="007F6A45" w:rsidRPr="00330625" w:rsidRDefault="007F6A45" w:rsidP="007F6A45">
            <w:pPr>
              <w:keepNext/>
              <w:jc w:val="both"/>
              <w:outlineLvl w:val="4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330625">
              <w:rPr>
                <w:rFonts w:eastAsia="Times New Roman" w:cs="Times New Roman"/>
                <w:sz w:val="20"/>
                <w:szCs w:val="20"/>
                <w:lang w:eastAsia="it-IT"/>
              </w:rPr>
              <w:t>AFFIDAMENTO DIRETTO AI SENSI DELL’ART.36 C2 LETT. A) DEL D.LGS. 502016 E S.M.I. ED IMPEGNO DI SPESA PER LAVORI DI MANUTENZIONE ORDINARIA TRATTI DI VIA CAMPO SPORTIVO. OPERE INTEGRATIVE</w:t>
            </w:r>
          </w:p>
        </w:tc>
        <w:tc>
          <w:tcPr>
            <w:tcW w:w="1276" w:type="dxa"/>
          </w:tcPr>
          <w:p w:rsidR="007F6A45" w:rsidRPr="00330625" w:rsidRDefault="007F6A45" w:rsidP="00E8549E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</w:rPr>
            </w:pPr>
            <w:r w:rsidRPr="00330625">
              <w:rPr>
                <w:rFonts w:asciiTheme="minorHAnsi" w:hAnsiTheme="minorHAnsi"/>
                <w:b/>
              </w:rPr>
              <w:t>14.367,94</w:t>
            </w:r>
          </w:p>
        </w:tc>
        <w:tc>
          <w:tcPr>
            <w:tcW w:w="3544" w:type="dxa"/>
          </w:tcPr>
          <w:p w:rsidR="007F6A45" w:rsidRPr="00330625" w:rsidRDefault="007F6A45" w:rsidP="007F6A45">
            <w:pPr>
              <w:tabs>
                <w:tab w:val="left" w:pos="810"/>
                <w:tab w:val="left" w:pos="5930"/>
                <w:tab w:val="left" w:pos="6497"/>
                <w:tab w:val="left" w:pos="7063"/>
                <w:tab w:val="left" w:pos="763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330625">
              <w:rPr>
                <w:rFonts w:eastAsia="Times New Roman" w:cs="Times New Roman"/>
                <w:sz w:val="20"/>
                <w:szCs w:val="20"/>
                <w:lang w:eastAsia="it-IT"/>
              </w:rPr>
              <w:t>Casalucci</w:t>
            </w:r>
            <w:proofErr w:type="spellEnd"/>
            <w:r w:rsidRPr="0033062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s.r.l. – con sede in Somma Lombardo,   via Processione,48 –</w:t>
            </w:r>
          </w:p>
        </w:tc>
      </w:tr>
      <w:tr w:rsidR="00330625" w:rsidRPr="00330625" w:rsidTr="008F6713">
        <w:tc>
          <w:tcPr>
            <w:tcW w:w="1965" w:type="dxa"/>
          </w:tcPr>
          <w:p w:rsidR="00B219EC" w:rsidRPr="00330625" w:rsidRDefault="00B219EC" w:rsidP="008F6713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 xml:space="preserve">Determina n. </w:t>
            </w:r>
            <w:r w:rsidR="00244AA7" w:rsidRPr="00330625">
              <w:rPr>
                <w:sz w:val="20"/>
                <w:szCs w:val="20"/>
              </w:rPr>
              <w:t xml:space="preserve">310 </w:t>
            </w:r>
          </w:p>
          <w:p w:rsidR="00244AA7" w:rsidRPr="00330625" w:rsidRDefault="00244AA7" w:rsidP="008F6713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>del 27/12/2018</w:t>
            </w:r>
          </w:p>
        </w:tc>
        <w:tc>
          <w:tcPr>
            <w:tcW w:w="7782" w:type="dxa"/>
          </w:tcPr>
          <w:p w:rsidR="00244AA7" w:rsidRPr="00330625" w:rsidRDefault="00244AA7" w:rsidP="00244AA7">
            <w:pPr>
              <w:jc w:val="both"/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>AFFIDAMENTO DIRETTO AI SENSI DELL' ART. 36 C.2 LETT. A) DEL D.LGS. 50/2016 E S.M.I. ED IMPEGNO DI SPESA PER OPERE DI RIMOZIONE "ETERNIT" E RIFACIMENTO COPERTURE PRESSO IL CIMITERO COMUNALE. DITTA IS TER S.A.S. DI GEOM. BONARI MATTEO &amp; C.  - RANCIO VALCUVIA - CIG. ZAC264B1C9</w:t>
            </w:r>
          </w:p>
        </w:tc>
        <w:tc>
          <w:tcPr>
            <w:tcW w:w="1276" w:type="dxa"/>
          </w:tcPr>
          <w:p w:rsidR="00244AA7" w:rsidRPr="00330625" w:rsidRDefault="00244AA7" w:rsidP="00E8549E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244AA7" w:rsidRPr="00330625" w:rsidRDefault="00244AA7" w:rsidP="00E8549E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330625">
              <w:rPr>
                <w:rFonts w:eastAsia="Times New Roman"/>
                <w:b/>
                <w:sz w:val="20"/>
                <w:szCs w:val="20"/>
                <w:lang w:eastAsia="it-IT"/>
              </w:rPr>
              <w:t>20.310,97</w:t>
            </w:r>
          </w:p>
        </w:tc>
        <w:tc>
          <w:tcPr>
            <w:tcW w:w="3544" w:type="dxa"/>
          </w:tcPr>
          <w:p w:rsidR="00244AA7" w:rsidRPr="00330625" w:rsidRDefault="00244AA7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  <w:lang w:val="en-US"/>
              </w:rPr>
              <w:t xml:space="preserve">IS TER sas di geom. </w:t>
            </w:r>
            <w:r w:rsidRPr="00330625">
              <w:rPr>
                <w:sz w:val="20"/>
                <w:szCs w:val="20"/>
              </w:rPr>
              <w:t>Bonari Matteo &amp; c. con sede in Rancio V. (VA), via F.lli Ratti,2</w:t>
            </w:r>
            <w:r w:rsidRPr="00330625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330625" w:rsidRPr="00330625" w:rsidTr="008F6713">
        <w:tc>
          <w:tcPr>
            <w:tcW w:w="1965" w:type="dxa"/>
          </w:tcPr>
          <w:p w:rsidR="00B219EC" w:rsidRPr="00330625" w:rsidRDefault="00B219EC" w:rsidP="008F6713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 xml:space="preserve">Determina n. </w:t>
            </w:r>
            <w:r w:rsidR="008F6713" w:rsidRPr="00330625">
              <w:rPr>
                <w:sz w:val="20"/>
                <w:szCs w:val="20"/>
              </w:rPr>
              <w:t xml:space="preserve">312 </w:t>
            </w:r>
          </w:p>
          <w:p w:rsidR="00244AA7" w:rsidRPr="00330625" w:rsidRDefault="008F6713" w:rsidP="008F6713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>del 27/12/2018</w:t>
            </w:r>
          </w:p>
        </w:tc>
        <w:tc>
          <w:tcPr>
            <w:tcW w:w="7782" w:type="dxa"/>
          </w:tcPr>
          <w:p w:rsidR="00244AA7" w:rsidRPr="00330625" w:rsidRDefault="008F6713" w:rsidP="008F6713">
            <w:pPr>
              <w:keepNext/>
              <w:jc w:val="both"/>
              <w:outlineLvl w:val="4"/>
              <w:rPr>
                <w:sz w:val="20"/>
                <w:szCs w:val="20"/>
              </w:rPr>
            </w:pPr>
            <w:r w:rsidRPr="00330625">
              <w:rPr>
                <w:rFonts w:eastAsia="Times New Roman" w:cs="Times New Roman"/>
                <w:sz w:val="20"/>
                <w:szCs w:val="20"/>
                <w:lang w:eastAsia="it-IT"/>
              </w:rPr>
              <w:t>AFFIDAMENTO DIRETTO AI SENSI DELL' ART. 36 C.2 LETT. A) DEL D.LGS. 50/2016 E S.M.I. ED IMPEGNO DI SPESA PER OPERE DI SISTEMAZIONE PERCORSO PEDONALE CIMITERO COMUNALE. DITTA : PORFIDI DELL' ISOLA SRL - BONATE SOPRA (BG). CIG. ZC126478B2</w:t>
            </w:r>
          </w:p>
        </w:tc>
        <w:tc>
          <w:tcPr>
            <w:tcW w:w="1276" w:type="dxa"/>
          </w:tcPr>
          <w:p w:rsidR="00244AA7" w:rsidRPr="00330625" w:rsidRDefault="008F6713" w:rsidP="00E8549E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</w:rPr>
            </w:pPr>
            <w:r w:rsidRPr="00330625">
              <w:rPr>
                <w:rFonts w:asciiTheme="minorHAnsi" w:hAnsiTheme="minorHAnsi"/>
                <w:b/>
              </w:rPr>
              <w:t>15.688,22</w:t>
            </w:r>
          </w:p>
        </w:tc>
        <w:tc>
          <w:tcPr>
            <w:tcW w:w="3544" w:type="dxa"/>
          </w:tcPr>
          <w:p w:rsidR="00244AA7" w:rsidRPr="00330625" w:rsidRDefault="008F6713">
            <w:pPr>
              <w:rPr>
                <w:sz w:val="20"/>
                <w:szCs w:val="20"/>
              </w:rPr>
            </w:pPr>
            <w:r w:rsidRPr="00330625">
              <w:rPr>
                <w:sz w:val="20"/>
                <w:szCs w:val="20"/>
              </w:rPr>
              <w:t>Porfidi dell’ Isola srl con sede in Bonate Sopra (BG), via Como, 30</w:t>
            </w:r>
          </w:p>
        </w:tc>
      </w:tr>
    </w:tbl>
    <w:p w:rsidR="00C77B50" w:rsidRPr="00330625" w:rsidRDefault="00B219EC" w:rsidP="00B219EC">
      <w:pPr>
        <w:spacing w:after="0" w:line="240" w:lineRule="auto"/>
      </w:pPr>
      <w:r w:rsidRPr="00330625">
        <w:t>TC</w:t>
      </w:r>
    </w:p>
    <w:tbl>
      <w:tblPr>
        <w:tblStyle w:val="Grigliatabella"/>
        <w:tblW w:w="8655" w:type="dxa"/>
        <w:tblLook w:val="04A0" w:firstRow="1" w:lastRow="0" w:firstColumn="1" w:lastColumn="0" w:noHBand="0" w:noVBand="1"/>
      </w:tblPr>
      <w:tblGrid>
        <w:gridCol w:w="495"/>
        <w:gridCol w:w="5567"/>
        <w:gridCol w:w="567"/>
        <w:gridCol w:w="2026"/>
      </w:tblGrid>
      <w:tr w:rsidR="00330625" w:rsidRPr="00330625" w:rsidTr="00B219EC">
        <w:trPr>
          <w:trHeight w:val="120"/>
        </w:trPr>
        <w:tc>
          <w:tcPr>
            <w:tcW w:w="6062" w:type="dxa"/>
            <w:gridSpan w:val="2"/>
          </w:tcPr>
          <w:p w:rsidR="00B219EC" w:rsidRPr="00330625" w:rsidRDefault="00B219EC" w:rsidP="00E8549E">
            <w:pPr>
              <w:jc w:val="center"/>
              <w:rPr>
                <w:b/>
              </w:rPr>
            </w:pPr>
            <w:r w:rsidRPr="00330625">
              <w:rPr>
                <w:b/>
              </w:rPr>
              <w:t>PROGRAMMA TRIENNALE OPERE PUBBLICHE:   2019/2021</w:t>
            </w:r>
          </w:p>
        </w:tc>
        <w:tc>
          <w:tcPr>
            <w:tcW w:w="2593" w:type="dxa"/>
            <w:gridSpan w:val="2"/>
          </w:tcPr>
          <w:p w:rsidR="00B219EC" w:rsidRPr="00330625" w:rsidRDefault="00B219EC"/>
        </w:tc>
      </w:tr>
      <w:tr w:rsidR="00330625" w:rsidRPr="00330625" w:rsidTr="00B219EC">
        <w:tc>
          <w:tcPr>
            <w:tcW w:w="495" w:type="dxa"/>
          </w:tcPr>
          <w:p w:rsidR="00B219EC" w:rsidRPr="00330625" w:rsidRDefault="00B219EC" w:rsidP="00E8549E">
            <w:pPr>
              <w:jc w:val="right"/>
            </w:pPr>
            <w:r w:rsidRPr="00330625">
              <w:t>N.</w:t>
            </w:r>
          </w:p>
        </w:tc>
        <w:tc>
          <w:tcPr>
            <w:tcW w:w="5567" w:type="dxa"/>
          </w:tcPr>
          <w:p w:rsidR="00B219EC" w:rsidRPr="00330625" w:rsidRDefault="00B219EC" w:rsidP="00E8549E">
            <w:r w:rsidRPr="00330625">
              <w:t>Opere</w:t>
            </w:r>
          </w:p>
        </w:tc>
        <w:tc>
          <w:tcPr>
            <w:tcW w:w="2593" w:type="dxa"/>
            <w:gridSpan w:val="2"/>
          </w:tcPr>
          <w:p w:rsidR="00B219EC" w:rsidRPr="00330625" w:rsidRDefault="00B219EC" w:rsidP="00E8549E">
            <w:pPr>
              <w:jc w:val="center"/>
            </w:pPr>
            <w:r w:rsidRPr="00330625">
              <w:t>Primo Anno  -  2019</w:t>
            </w:r>
          </w:p>
        </w:tc>
      </w:tr>
      <w:tr w:rsidR="00330625" w:rsidRPr="00330625" w:rsidTr="00B219EC">
        <w:tc>
          <w:tcPr>
            <w:tcW w:w="495" w:type="dxa"/>
          </w:tcPr>
          <w:p w:rsidR="00B219EC" w:rsidRPr="00330625" w:rsidRDefault="00B219EC" w:rsidP="00E8549E">
            <w:pPr>
              <w:jc w:val="right"/>
            </w:pPr>
            <w:r w:rsidRPr="00330625">
              <w:t>1</w:t>
            </w:r>
          </w:p>
        </w:tc>
        <w:tc>
          <w:tcPr>
            <w:tcW w:w="5567" w:type="dxa"/>
          </w:tcPr>
          <w:p w:rsidR="00B219EC" w:rsidRPr="00330625" w:rsidRDefault="00B219EC" w:rsidP="00E8549E">
            <w:r w:rsidRPr="00330625">
              <w:t>SOSTITUZIONE CALDAIA SCUOLE MEDIE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B219EC" w:rsidRPr="00330625" w:rsidRDefault="00B219EC" w:rsidP="00E8549E">
            <w:pPr>
              <w:jc w:val="center"/>
            </w:pPr>
            <w:r w:rsidRPr="00330625">
              <w:t>€.</w:t>
            </w:r>
          </w:p>
        </w:tc>
        <w:tc>
          <w:tcPr>
            <w:tcW w:w="2026" w:type="dxa"/>
            <w:tcBorders>
              <w:left w:val="dotted" w:sz="4" w:space="0" w:color="auto"/>
            </w:tcBorders>
          </w:tcPr>
          <w:p w:rsidR="00B219EC" w:rsidRPr="00330625" w:rsidRDefault="00B219EC" w:rsidP="00E8549E">
            <w:pPr>
              <w:jc w:val="center"/>
            </w:pPr>
            <w:r w:rsidRPr="00330625">
              <w:t>60.000,00</w:t>
            </w:r>
          </w:p>
        </w:tc>
      </w:tr>
      <w:tr w:rsidR="00330625" w:rsidRPr="00330625" w:rsidTr="00B219EC">
        <w:tc>
          <w:tcPr>
            <w:tcW w:w="495" w:type="dxa"/>
          </w:tcPr>
          <w:p w:rsidR="00B219EC" w:rsidRPr="00330625" w:rsidRDefault="00B219EC" w:rsidP="00E8549E">
            <w:pPr>
              <w:jc w:val="right"/>
            </w:pPr>
            <w:r w:rsidRPr="00330625">
              <w:t>2</w:t>
            </w:r>
          </w:p>
        </w:tc>
        <w:tc>
          <w:tcPr>
            <w:tcW w:w="5567" w:type="dxa"/>
          </w:tcPr>
          <w:p w:rsidR="00B219EC" w:rsidRPr="00330625" w:rsidRDefault="00B219EC" w:rsidP="00E8549E">
            <w:r w:rsidRPr="00330625">
              <w:t>COPERTURA TENSOSTRUTTURA AREA VERDE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B219EC" w:rsidRPr="00330625" w:rsidRDefault="00B219EC" w:rsidP="00E8549E">
            <w:pPr>
              <w:jc w:val="center"/>
            </w:pPr>
            <w:r w:rsidRPr="00330625">
              <w:t>€.</w:t>
            </w:r>
          </w:p>
        </w:tc>
        <w:tc>
          <w:tcPr>
            <w:tcW w:w="2026" w:type="dxa"/>
            <w:tcBorders>
              <w:left w:val="dotted" w:sz="4" w:space="0" w:color="auto"/>
            </w:tcBorders>
          </w:tcPr>
          <w:p w:rsidR="00B219EC" w:rsidRPr="00330625" w:rsidRDefault="00B219EC" w:rsidP="00E8549E">
            <w:pPr>
              <w:jc w:val="center"/>
            </w:pPr>
            <w:r w:rsidRPr="00330625">
              <w:t>75.000,00</w:t>
            </w:r>
          </w:p>
        </w:tc>
      </w:tr>
      <w:tr w:rsidR="00330625" w:rsidRPr="00330625" w:rsidTr="00B219EC">
        <w:tc>
          <w:tcPr>
            <w:tcW w:w="495" w:type="dxa"/>
          </w:tcPr>
          <w:p w:rsidR="00B219EC" w:rsidRPr="00330625" w:rsidRDefault="00B219EC" w:rsidP="00E8549E">
            <w:pPr>
              <w:jc w:val="right"/>
            </w:pPr>
            <w:r w:rsidRPr="00330625">
              <w:t>3</w:t>
            </w:r>
          </w:p>
        </w:tc>
        <w:tc>
          <w:tcPr>
            <w:tcW w:w="5567" w:type="dxa"/>
          </w:tcPr>
          <w:p w:rsidR="00B219EC" w:rsidRPr="00330625" w:rsidRDefault="00B219EC" w:rsidP="00E8549E">
            <w:r w:rsidRPr="00330625">
              <w:t>MESSA IN SICUREZZA STRADALE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B219EC" w:rsidRPr="00330625" w:rsidRDefault="00B219EC" w:rsidP="00E8549E">
            <w:pPr>
              <w:jc w:val="center"/>
            </w:pPr>
            <w:r w:rsidRPr="00330625">
              <w:t>€.</w:t>
            </w:r>
          </w:p>
        </w:tc>
        <w:tc>
          <w:tcPr>
            <w:tcW w:w="2026" w:type="dxa"/>
            <w:tcBorders>
              <w:left w:val="dotted" w:sz="4" w:space="0" w:color="auto"/>
            </w:tcBorders>
          </w:tcPr>
          <w:p w:rsidR="00B219EC" w:rsidRPr="00330625" w:rsidRDefault="00B219EC" w:rsidP="00E8549E">
            <w:pPr>
              <w:jc w:val="center"/>
            </w:pPr>
            <w:r w:rsidRPr="00330625">
              <w:t>50.000,00</w:t>
            </w:r>
          </w:p>
        </w:tc>
      </w:tr>
    </w:tbl>
    <w:p w:rsidR="00E8549E" w:rsidRPr="00330625" w:rsidRDefault="00B219EC" w:rsidP="00B219EC">
      <w:pPr>
        <w:spacing w:after="0" w:line="240" w:lineRule="auto"/>
      </w:pPr>
      <w:r w:rsidRPr="00330625">
        <w:t>TC</w:t>
      </w:r>
    </w:p>
    <w:tbl>
      <w:tblPr>
        <w:tblStyle w:val="Grigliatabella"/>
        <w:tblW w:w="8655" w:type="dxa"/>
        <w:tblLook w:val="04A0" w:firstRow="1" w:lastRow="0" w:firstColumn="1" w:lastColumn="0" w:noHBand="0" w:noVBand="1"/>
      </w:tblPr>
      <w:tblGrid>
        <w:gridCol w:w="495"/>
        <w:gridCol w:w="5567"/>
        <w:gridCol w:w="567"/>
        <w:gridCol w:w="2026"/>
      </w:tblGrid>
      <w:tr w:rsidR="00330625" w:rsidRPr="00330625" w:rsidTr="00B219EC">
        <w:trPr>
          <w:trHeight w:val="120"/>
        </w:trPr>
        <w:tc>
          <w:tcPr>
            <w:tcW w:w="6062" w:type="dxa"/>
            <w:gridSpan w:val="2"/>
          </w:tcPr>
          <w:p w:rsidR="00B219EC" w:rsidRPr="00330625" w:rsidRDefault="00B219EC" w:rsidP="00E8549E">
            <w:pPr>
              <w:jc w:val="center"/>
              <w:rPr>
                <w:b/>
              </w:rPr>
            </w:pPr>
            <w:r w:rsidRPr="00330625">
              <w:rPr>
                <w:b/>
              </w:rPr>
              <w:t>PROGRAMMA BIENNALE ACQUISTI E FORNITURE:  2019/2021</w:t>
            </w:r>
          </w:p>
        </w:tc>
        <w:tc>
          <w:tcPr>
            <w:tcW w:w="2593" w:type="dxa"/>
            <w:gridSpan w:val="2"/>
          </w:tcPr>
          <w:p w:rsidR="00B219EC" w:rsidRPr="00330625" w:rsidRDefault="00B219EC" w:rsidP="00561AE1"/>
        </w:tc>
      </w:tr>
      <w:tr w:rsidR="00330625" w:rsidRPr="00330625" w:rsidTr="00B219EC">
        <w:tc>
          <w:tcPr>
            <w:tcW w:w="495" w:type="dxa"/>
          </w:tcPr>
          <w:p w:rsidR="00B219EC" w:rsidRPr="00330625" w:rsidRDefault="00B219EC" w:rsidP="00561AE1">
            <w:pPr>
              <w:jc w:val="right"/>
            </w:pPr>
            <w:r w:rsidRPr="00330625">
              <w:t>N.</w:t>
            </w:r>
          </w:p>
        </w:tc>
        <w:tc>
          <w:tcPr>
            <w:tcW w:w="5567" w:type="dxa"/>
          </w:tcPr>
          <w:p w:rsidR="00B219EC" w:rsidRPr="00330625" w:rsidRDefault="00B219EC" w:rsidP="00561AE1">
            <w:r w:rsidRPr="00330625">
              <w:t>Opere</w:t>
            </w:r>
          </w:p>
        </w:tc>
        <w:tc>
          <w:tcPr>
            <w:tcW w:w="2593" w:type="dxa"/>
            <w:gridSpan w:val="2"/>
          </w:tcPr>
          <w:p w:rsidR="00B219EC" w:rsidRPr="00330625" w:rsidRDefault="00B219EC" w:rsidP="00561AE1">
            <w:pPr>
              <w:jc w:val="center"/>
            </w:pPr>
            <w:r w:rsidRPr="00330625">
              <w:t>Primo Anno  -  2019</w:t>
            </w:r>
          </w:p>
        </w:tc>
      </w:tr>
      <w:tr w:rsidR="00330625" w:rsidRPr="00330625" w:rsidTr="00B219EC">
        <w:tc>
          <w:tcPr>
            <w:tcW w:w="495" w:type="dxa"/>
          </w:tcPr>
          <w:p w:rsidR="00B219EC" w:rsidRPr="00330625" w:rsidRDefault="00B219EC" w:rsidP="00561AE1">
            <w:pPr>
              <w:jc w:val="right"/>
            </w:pPr>
            <w:r w:rsidRPr="00330625">
              <w:t>1</w:t>
            </w:r>
          </w:p>
        </w:tc>
        <w:tc>
          <w:tcPr>
            <w:tcW w:w="5567" w:type="dxa"/>
          </w:tcPr>
          <w:p w:rsidR="00B219EC" w:rsidRPr="00330625" w:rsidRDefault="00B219EC" w:rsidP="00561AE1">
            <w:r w:rsidRPr="00330625">
              <w:t>FORNITURA ENERGIA ELETTRICA STABILI ED EDIFICI COMUNALI – PUBBLICA ILLUMINAZIONE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B219EC" w:rsidRPr="00330625" w:rsidRDefault="00B219EC" w:rsidP="00561AE1">
            <w:pPr>
              <w:jc w:val="center"/>
            </w:pPr>
            <w:r w:rsidRPr="00330625">
              <w:t>€.</w:t>
            </w:r>
          </w:p>
        </w:tc>
        <w:tc>
          <w:tcPr>
            <w:tcW w:w="2026" w:type="dxa"/>
            <w:tcBorders>
              <w:left w:val="dotted" w:sz="4" w:space="0" w:color="auto"/>
            </w:tcBorders>
          </w:tcPr>
          <w:p w:rsidR="00B219EC" w:rsidRPr="00330625" w:rsidRDefault="00B219EC" w:rsidP="00870863">
            <w:pPr>
              <w:jc w:val="center"/>
            </w:pPr>
            <w:r w:rsidRPr="00330625">
              <w:t>70.000,00</w:t>
            </w:r>
          </w:p>
        </w:tc>
      </w:tr>
      <w:tr w:rsidR="00330625" w:rsidRPr="00330625" w:rsidTr="00B219EC">
        <w:tc>
          <w:tcPr>
            <w:tcW w:w="495" w:type="dxa"/>
          </w:tcPr>
          <w:p w:rsidR="00B219EC" w:rsidRPr="00330625" w:rsidRDefault="00B219EC" w:rsidP="00561AE1">
            <w:pPr>
              <w:jc w:val="right"/>
            </w:pPr>
            <w:r w:rsidRPr="00330625">
              <w:t>2</w:t>
            </w:r>
          </w:p>
        </w:tc>
        <w:tc>
          <w:tcPr>
            <w:tcW w:w="5567" w:type="dxa"/>
          </w:tcPr>
          <w:p w:rsidR="00B219EC" w:rsidRPr="00330625" w:rsidRDefault="00B219EC" w:rsidP="00561AE1">
            <w:r w:rsidRPr="00330625">
              <w:t>FORNITURA GAS DI RISCALDAMENTO EDIFICI COMUNALI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B219EC" w:rsidRPr="00330625" w:rsidRDefault="00B219EC" w:rsidP="00561AE1">
            <w:pPr>
              <w:jc w:val="center"/>
            </w:pPr>
            <w:r w:rsidRPr="00330625">
              <w:t>€.</w:t>
            </w:r>
          </w:p>
        </w:tc>
        <w:tc>
          <w:tcPr>
            <w:tcW w:w="2026" w:type="dxa"/>
            <w:tcBorders>
              <w:left w:val="dotted" w:sz="4" w:space="0" w:color="auto"/>
            </w:tcBorders>
          </w:tcPr>
          <w:p w:rsidR="00B219EC" w:rsidRPr="00330625" w:rsidRDefault="00B219EC" w:rsidP="00561AE1">
            <w:pPr>
              <w:jc w:val="center"/>
            </w:pPr>
            <w:r w:rsidRPr="00330625">
              <w:t>51.000,00</w:t>
            </w:r>
          </w:p>
        </w:tc>
      </w:tr>
      <w:tr w:rsidR="00B219EC" w:rsidRPr="00330625" w:rsidTr="00B219EC">
        <w:tc>
          <w:tcPr>
            <w:tcW w:w="495" w:type="dxa"/>
          </w:tcPr>
          <w:p w:rsidR="00B219EC" w:rsidRPr="00330625" w:rsidRDefault="00B219EC" w:rsidP="00561AE1">
            <w:pPr>
              <w:jc w:val="right"/>
            </w:pPr>
            <w:r w:rsidRPr="00330625">
              <w:t>3</w:t>
            </w:r>
          </w:p>
        </w:tc>
        <w:tc>
          <w:tcPr>
            <w:tcW w:w="5567" w:type="dxa"/>
          </w:tcPr>
          <w:p w:rsidR="00B219EC" w:rsidRPr="00330625" w:rsidRDefault="00B219EC" w:rsidP="00561AE1">
            <w:r w:rsidRPr="00330625">
              <w:t>MESSA IN SICUREZZA STRADALE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B219EC" w:rsidRPr="00330625" w:rsidRDefault="00B219EC" w:rsidP="00561AE1">
            <w:pPr>
              <w:jc w:val="center"/>
            </w:pPr>
            <w:r w:rsidRPr="00330625">
              <w:t>€.</w:t>
            </w:r>
          </w:p>
        </w:tc>
        <w:tc>
          <w:tcPr>
            <w:tcW w:w="2026" w:type="dxa"/>
            <w:tcBorders>
              <w:left w:val="dotted" w:sz="4" w:space="0" w:color="auto"/>
            </w:tcBorders>
          </w:tcPr>
          <w:p w:rsidR="00B219EC" w:rsidRPr="00330625" w:rsidRDefault="00B219EC" w:rsidP="00561AE1">
            <w:pPr>
              <w:jc w:val="center"/>
            </w:pPr>
            <w:r w:rsidRPr="00330625">
              <w:t>50.000,00</w:t>
            </w:r>
          </w:p>
        </w:tc>
        <w:bookmarkStart w:id="1" w:name="_GoBack"/>
        <w:bookmarkEnd w:id="1"/>
      </w:tr>
    </w:tbl>
    <w:p w:rsidR="00E8549E" w:rsidRPr="00330625" w:rsidRDefault="00E8549E"/>
    <w:sectPr w:rsidR="00E8549E" w:rsidRPr="00330625" w:rsidSect="00244AA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CB7"/>
    <w:multiLevelType w:val="hybridMultilevel"/>
    <w:tmpl w:val="928ED700"/>
    <w:lvl w:ilvl="0" w:tplc="CED6A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52"/>
    <w:rsid w:val="00244AA7"/>
    <w:rsid w:val="00330625"/>
    <w:rsid w:val="007F6A45"/>
    <w:rsid w:val="00870863"/>
    <w:rsid w:val="008F6713"/>
    <w:rsid w:val="009227AF"/>
    <w:rsid w:val="00B219EC"/>
    <w:rsid w:val="00B80B52"/>
    <w:rsid w:val="00C77B50"/>
    <w:rsid w:val="00E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4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4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Tamborini</dc:creator>
  <cp:keywords/>
  <dc:description/>
  <cp:lastModifiedBy>Carlo Tamborini</cp:lastModifiedBy>
  <cp:revision>6</cp:revision>
  <dcterms:created xsi:type="dcterms:W3CDTF">2019-04-02T13:28:00Z</dcterms:created>
  <dcterms:modified xsi:type="dcterms:W3CDTF">2019-04-04T07:30:00Z</dcterms:modified>
</cp:coreProperties>
</file>